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8F" w:rsidRPr="008D4A44" w:rsidRDefault="0097318F" w:rsidP="008D4A44">
      <w:pPr>
        <w:pStyle w:val="a4"/>
        <w:jc w:val="center"/>
        <w:rPr>
          <w:b/>
        </w:rPr>
      </w:pPr>
      <w:r w:rsidRPr="008D4A44">
        <w:rPr>
          <w:b/>
        </w:rPr>
        <w:t>АДМИНИСТРАЦИЯ СЕЛЬСКОГО ПОСЕЛЕНИЯ «СЕЛО МАНИЛЫ»</w:t>
      </w:r>
    </w:p>
    <w:p w:rsidR="0097318F" w:rsidRPr="008D4A44" w:rsidRDefault="0097318F" w:rsidP="008D4A44">
      <w:pPr>
        <w:pStyle w:val="a3"/>
        <w:rPr>
          <w:b/>
        </w:rPr>
      </w:pPr>
      <w:r w:rsidRPr="008D4A44">
        <w:rPr>
          <w:b/>
        </w:rPr>
        <w:t xml:space="preserve">                         ПЕНЖИНСКИЙ МУНИЦИПАЛЬНЫЙ РАЙОН </w:t>
      </w:r>
    </w:p>
    <w:p w:rsidR="0097318F" w:rsidRPr="008D4A44" w:rsidRDefault="0097318F" w:rsidP="008D4A44">
      <w:pPr>
        <w:pStyle w:val="a3"/>
        <w:rPr>
          <w:b/>
        </w:rPr>
      </w:pPr>
      <w:r w:rsidRPr="008D4A44">
        <w:rPr>
          <w:b/>
        </w:rPr>
        <w:t xml:space="preserve">                                                 КАМЧАТСКИЙ КРАЙ</w:t>
      </w:r>
    </w:p>
    <w:p w:rsidR="0097318F" w:rsidRPr="008D4A44" w:rsidRDefault="0097318F" w:rsidP="008D4A44">
      <w:pPr>
        <w:pStyle w:val="a4"/>
        <w:jc w:val="center"/>
        <w:rPr>
          <w:b/>
        </w:rPr>
      </w:pPr>
      <w:r w:rsidRPr="008D4A44">
        <w:rPr>
          <w:b/>
        </w:rPr>
        <w:t>______________________________________________________________</w:t>
      </w:r>
    </w:p>
    <w:p w:rsidR="0097318F" w:rsidRPr="00AC7274" w:rsidRDefault="0097318F" w:rsidP="00AC72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C7274">
        <w:rPr>
          <w:rFonts w:ascii="Times New Roman" w:hAnsi="Times New Roman" w:cs="Times New Roman"/>
          <w:sz w:val="20"/>
          <w:szCs w:val="20"/>
        </w:rPr>
        <w:t>688863 с</w:t>
      </w:r>
      <w:proofErr w:type="gramStart"/>
      <w:r w:rsidRPr="00AC7274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AC7274">
        <w:rPr>
          <w:rFonts w:ascii="Times New Roman" w:hAnsi="Times New Roman" w:cs="Times New Roman"/>
          <w:sz w:val="20"/>
          <w:szCs w:val="20"/>
        </w:rPr>
        <w:t>анилы Пенжинский район ул. 50 лет образования СССР д.2 тел/факс 84154667133</w:t>
      </w:r>
    </w:p>
    <w:p w:rsidR="00AC7274" w:rsidRDefault="00AC7274" w:rsidP="008D4A4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C7274" w:rsidRDefault="00AC7274" w:rsidP="008D4A4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7318F" w:rsidRPr="008D4A44" w:rsidRDefault="0097318F" w:rsidP="008D4A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4A4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7318F" w:rsidRPr="008D4A44" w:rsidRDefault="0097318F" w:rsidP="008D4A44">
      <w:pPr>
        <w:pStyle w:val="1"/>
        <w:keepLines/>
        <w:spacing w:before="0" w:after="0"/>
        <w:ind w:right="4315"/>
        <w:rPr>
          <w:rFonts w:ascii="Times New Roman" w:hAnsi="Times New Roman"/>
          <w:b w:val="0"/>
          <w:sz w:val="24"/>
          <w:szCs w:val="24"/>
          <w:u w:val="single"/>
        </w:rPr>
      </w:pPr>
    </w:p>
    <w:p w:rsidR="0097318F" w:rsidRPr="008D4A44" w:rsidRDefault="0097318F" w:rsidP="008D4A44">
      <w:pPr>
        <w:pStyle w:val="1"/>
        <w:keepLines/>
        <w:spacing w:before="0" w:after="0"/>
        <w:ind w:right="4315"/>
        <w:rPr>
          <w:rFonts w:ascii="Times New Roman" w:hAnsi="Times New Roman"/>
          <w:b w:val="0"/>
          <w:sz w:val="24"/>
          <w:szCs w:val="24"/>
        </w:rPr>
      </w:pPr>
      <w:r w:rsidRPr="008D4A44">
        <w:rPr>
          <w:rFonts w:ascii="Times New Roman" w:hAnsi="Times New Roman"/>
          <w:b w:val="0"/>
          <w:sz w:val="24"/>
          <w:szCs w:val="24"/>
        </w:rPr>
        <w:t>от  01.10.2013 г.</w:t>
      </w:r>
      <w:r w:rsidRPr="008D4A44">
        <w:rPr>
          <w:rFonts w:ascii="Times New Roman" w:hAnsi="Times New Roman"/>
          <w:b w:val="0"/>
          <w:sz w:val="24"/>
          <w:szCs w:val="24"/>
        </w:rPr>
        <w:tab/>
      </w:r>
      <w:r w:rsidRPr="008D4A44">
        <w:rPr>
          <w:rFonts w:ascii="Times New Roman" w:hAnsi="Times New Roman"/>
          <w:b w:val="0"/>
          <w:color w:val="000000" w:themeColor="text1"/>
          <w:sz w:val="24"/>
          <w:szCs w:val="24"/>
        </w:rPr>
        <w:t>№</w:t>
      </w:r>
      <w:r w:rsidRPr="008D4A44"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Pr="008D4A44">
        <w:rPr>
          <w:rFonts w:ascii="Times New Roman" w:hAnsi="Times New Roman"/>
          <w:b w:val="0"/>
          <w:sz w:val="24"/>
          <w:szCs w:val="24"/>
        </w:rPr>
        <w:t xml:space="preserve"> 69</w:t>
      </w:r>
    </w:p>
    <w:p w:rsidR="0097318F" w:rsidRPr="008D4A44" w:rsidRDefault="0097318F" w:rsidP="008D4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318F" w:rsidRPr="008D4A44" w:rsidRDefault="0097318F" w:rsidP="008D4A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A44">
        <w:rPr>
          <w:rFonts w:ascii="Times New Roman" w:hAnsi="Times New Roman" w:cs="Times New Roman"/>
          <w:sz w:val="24"/>
          <w:szCs w:val="24"/>
        </w:rPr>
        <w:t>« Об участии сил и средств</w:t>
      </w:r>
    </w:p>
    <w:p w:rsidR="0097318F" w:rsidRPr="008D4A44" w:rsidRDefault="0097318F" w:rsidP="008D4A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A44">
        <w:rPr>
          <w:rFonts w:ascii="Times New Roman" w:hAnsi="Times New Roman" w:cs="Times New Roman"/>
          <w:sz w:val="24"/>
          <w:szCs w:val="24"/>
        </w:rPr>
        <w:t>Сельского поселения «село Манилы»</w:t>
      </w:r>
    </w:p>
    <w:p w:rsidR="0097318F" w:rsidRPr="008D4A44" w:rsidRDefault="0097318F" w:rsidP="008D4A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A44">
        <w:rPr>
          <w:rFonts w:ascii="Times New Roman" w:hAnsi="Times New Roman" w:cs="Times New Roman"/>
          <w:sz w:val="24"/>
          <w:szCs w:val="24"/>
        </w:rPr>
        <w:t xml:space="preserve">Во Всероссийской тренировке </w:t>
      </w:r>
      <w:proofErr w:type="gramStart"/>
      <w:r w:rsidRPr="008D4A4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D4A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18F" w:rsidRPr="008D4A44" w:rsidRDefault="0097318F" w:rsidP="008D4A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A44">
        <w:rPr>
          <w:rFonts w:ascii="Times New Roman" w:hAnsi="Times New Roman" w:cs="Times New Roman"/>
          <w:sz w:val="24"/>
          <w:szCs w:val="24"/>
        </w:rPr>
        <w:t>Гражданской обороне</w:t>
      </w:r>
    </w:p>
    <w:p w:rsidR="0097318F" w:rsidRPr="008D4A44" w:rsidRDefault="0097318F" w:rsidP="008D4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25E5" w:rsidRPr="008D4A44" w:rsidRDefault="0097318F" w:rsidP="008D4A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A44">
        <w:rPr>
          <w:rFonts w:ascii="Times New Roman" w:hAnsi="Times New Roman" w:cs="Times New Roman"/>
          <w:sz w:val="24"/>
          <w:szCs w:val="24"/>
        </w:rPr>
        <w:t xml:space="preserve">В соответствии с поручением Правительства Российской Федерации от 15.04.2013г № РД-П4-208сс и </w:t>
      </w:r>
      <w:proofErr w:type="gramStart"/>
      <w:r w:rsidRPr="008D4A44">
        <w:rPr>
          <w:rFonts w:ascii="Times New Roman" w:hAnsi="Times New Roman" w:cs="Times New Roman"/>
          <w:sz w:val="24"/>
          <w:szCs w:val="24"/>
        </w:rPr>
        <w:t>в связи с привлечением участию во Всероссийской тренировке по Гражданской обороне по теме</w:t>
      </w:r>
      <w:proofErr w:type="gramEnd"/>
      <w:r w:rsidRPr="008D4A44">
        <w:rPr>
          <w:rFonts w:ascii="Times New Roman" w:hAnsi="Times New Roman" w:cs="Times New Roman"/>
          <w:sz w:val="24"/>
          <w:szCs w:val="24"/>
        </w:rPr>
        <w:t xml:space="preserve"> « Организация выполнения мероприятий по гражданской обороне при переводе государства на работу в условиях военного времени и возникновения чрезвычайной ситуации»</w:t>
      </w:r>
    </w:p>
    <w:p w:rsidR="0097318F" w:rsidRPr="008D4A44" w:rsidRDefault="0097318F" w:rsidP="008D4A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A4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7318F" w:rsidRPr="008D4A44" w:rsidRDefault="008D4A44" w:rsidP="008D4A4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97318F" w:rsidRPr="008D4A44">
        <w:rPr>
          <w:rFonts w:ascii="Times New Roman" w:hAnsi="Times New Roman" w:cs="Times New Roman"/>
          <w:sz w:val="24"/>
          <w:szCs w:val="24"/>
        </w:rPr>
        <w:t>ивести в готовность население сельского поселения «село Манилы» на случай чрезвычайной ситуации;</w:t>
      </w:r>
    </w:p>
    <w:p w:rsidR="0097318F" w:rsidRPr="008D4A44" w:rsidRDefault="008D4A44" w:rsidP="008D4A4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</w:t>
      </w:r>
      <w:r w:rsidR="0097318F" w:rsidRPr="008D4A44">
        <w:rPr>
          <w:rFonts w:ascii="Times New Roman" w:hAnsi="Times New Roman" w:cs="Times New Roman"/>
          <w:sz w:val="24"/>
          <w:szCs w:val="24"/>
        </w:rPr>
        <w:t xml:space="preserve">иентируясь на схему оповещения, информировать население, включить </w:t>
      </w:r>
      <w:proofErr w:type="spellStart"/>
      <w:r w:rsidR="0097318F" w:rsidRPr="008D4A44">
        <w:rPr>
          <w:rFonts w:ascii="Times New Roman" w:hAnsi="Times New Roman" w:cs="Times New Roman"/>
          <w:sz w:val="24"/>
          <w:szCs w:val="24"/>
        </w:rPr>
        <w:t>электросирену</w:t>
      </w:r>
      <w:proofErr w:type="spellEnd"/>
      <w:r w:rsidR="0097318F" w:rsidRPr="008D4A44">
        <w:rPr>
          <w:rFonts w:ascii="Times New Roman" w:hAnsi="Times New Roman" w:cs="Times New Roman"/>
          <w:sz w:val="24"/>
          <w:szCs w:val="24"/>
        </w:rPr>
        <w:t>, направить посыльных по разработанным маршрутам.</w:t>
      </w:r>
    </w:p>
    <w:p w:rsidR="0097318F" w:rsidRPr="008D4A44" w:rsidRDefault="0097318F" w:rsidP="008D4A4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4A44">
        <w:rPr>
          <w:rFonts w:ascii="Times New Roman" w:hAnsi="Times New Roman" w:cs="Times New Roman"/>
          <w:sz w:val="24"/>
          <w:szCs w:val="24"/>
        </w:rPr>
        <w:t>Собрать население сельского поселения «</w:t>
      </w:r>
      <w:r w:rsidR="008D4A44">
        <w:rPr>
          <w:rFonts w:ascii="Times New Roman" w:hAnsi="Times New Roman" w:cs="Times New Roman"/>
          <w:sz w:val="24"/>
          <w:szCs w:val="24"/>
        </w:rPr>
        <w:t>село Ма</w:t>
      </w:r>
      <w:r w:rsidRPr="008D4A44">
        <w:rPr>
          <w:rFonts w:ascii="Times New Roman" w:hAnsi="Times New Roman" w:cs="Times New Roman"/>
          <w:sz w:val="24"/>
          <w:szCs w:val="24"/>
        </w:rPr>
        <w:t>нилы»</w:t>
      </w:r>
      <w:r w:rsidR="008D4A44">
        <w:rPr>
          <w:rFonts w:ascii="Times New Roman" w:hAnsi="Times New Roman" w:cs="Times New Roman"/>
          <w:sz w:val="24"/>
          <w:szCs w:val="24"/>
        </w:rPr>
        <w:t xml:space="preserve"> на площади перед КДК с. Манил</w:t>
      </w:r>
      <w:r w:rsidRPr="008D4A44">
        <w:rPr>
          <w:rFonts w:ascii="Times New Roman" w:hAnsi="Times New Roman" w:cs="Times New Roman"/>
          <w:sz w:val="24"/>
          <w:szCs w:val="24"/>
        </w:rPr>
        <w:t>ы.</w:t>
      </w:r>
    </w:p>
    <w:p w:rsidR="0097318F" w:rsidRPr="008D4A44" w:rsidRDefault="0097318F" w:rsidP="008D4A4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D4A44">
        <w:rPr>
          <w:rFonts w:ascii="Times New Roman" w:hAnsi="Times New Roman" w:cs="Times New Roman"/>
          <w:sz w:val="24"/>
          <w:szCs w:val="24"/>
        </w:rPr>
        <w:t>Контроль</w:t>
      </w:r>
      <w:r w:rsidR="008D4A44" w:rsidRPr="008D4A44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8D4A44" w:rsidRPr="008D4A44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</w:t>
      </w:r>
    </w:p>
    <w:p w:rsidR="008D4A44" w:rsidRPr="008D4A44" w:rsidRDefault="008D4A44" w:rsidP="008D4A4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4A44">
        <w:rPr>
          <w:rFonts w:ascii="Times New Roman" w:hAnsi="Times New Roman" w:cs="Times New Roman"/>
          <w:sz w:val="24"/>
          <w:szCs w:val="24"/>
        </w:rPr>
        <w:t>Данное Постановление вступает в силу с момента его подписания</w:t>
      </w:r>
    </w:p>
    <w:p w:rsidR="008D4A44" w:rsidRPr="008D4A44" w:rsidRDefault="008D4A44" w:rsidP="008D4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A44" w:rsidRPr="008D4A44" w:rsidRDefault="008D4A44" w:rsidP="008D4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A44" w:rsidRPr="008D4A44" w:rsidRDefault="008D4A44" w:rsidP="008D4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274" w:rsidRDefault="00AC7274" w:rsidP="008D4A4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C7274" w:rsidRDefault="00AC7274" w:rsidP="008D4A4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D4A44" w:rsidRPr="008D4A44" w:rsidRDefault="008D4A44" w:rsidP="008D4A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A44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8D4A44" w:rsidRPr="008D4A44" w:rsidRDefault="008D4A44" w:rsidP="008D4A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A4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D4A44" w:rsidRPr="008D4A44" w:rsidRDefault="008D4A44" w:rsidP="008D4A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A44">
        <w:rPr>
          <w:rFonts w:ascii="Times New Roman" w:hAnsi="Times New Roman" w:cs="Times New Roman"/>
          <w:sz w:val="24"/>
          <w:szCs w:val="24"/>
        </w:rPr>
        <w:t xml:space="preserve">«село Манилы»                                                                                         М.А. </w:t>
      </w:r>
      <w:proofErr w:type="spellStart"/>
      <w:r w:rsidRPr="008D4A44">
        <w:rPr>
          <w:rFonts w:ascii="Times New Roman" w:hAnsi="Times New Roman" w:cs="Times New Roman"/>
          <w:sz w:val="24"/>
          <w:szCs w:val="24"/>
        </w:rPr>
        <w:t>Килик</w:t>
      </w:r>
      <w:proofErr w:type="spellEnd"/>
    </w:p>
    <w:sectPr w:rsidR="008D4A44" w:rsidRPr="008D4A44" w:rsidSect="00902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57F1B"/>
    <w:multiLevelType w:val="hybridMultilevel"/>
    <w:tmpl w:val="09BCD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18F"/>
    <w:rsid w:val="008D4A44"/>
    <w:rsid w:val="009025E5"/>
    <w:rsid w:val="0097318F"/>
    <w:rsid w:val="00AC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E5"/>
  </w:style>
  <w:style w:type="paragraph" w:styleId="1">
    <w:name w:val="heading 1"/>
    <w:basedOn w:val="a"/>
    <w:next w:val="a"/>
    <w:link w:val="10"/>
    <w:qFormat/>
    <w:rsid w:val="0097318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318F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3">
    <w:name w:val="Стр. &lt;№&gt; из &lt;всего&gt;"/>
    <w:rsid w:val="00973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здано"/>
    <w:rsid w:val="00973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731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2014-05-14T13:04:00Z</dcterms:created>
  <dcterms:modified xsi:type="dcterms:W3CDTF">2014-11-26T08:48:00Z</dcterms:modified>
</cp:coreProperties>
</file>